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3" w:rsidRPr="00A840E1" w:rsidRDefault="00024E50" w:rsidP="00A840E1">
      <w:pPr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A840E1">
        <w:rPr>
          <w:rFonts w:ascii="Arial" w:hAnsi="Arial" w:cs="Arial"/>
          <w:b/>
          <w:sz w:val="26"/>
          <w:szCs w:val="26"/>
        </w:rPr>
        <w:t>Bren</w:t>
      </w:r>
      <w:r w:rsidR="00FB42A8">
        <w:rPr>
          <w:rFonts w:ascii="Arial" w:hAnsi="Arial" w:cs="Arial"/>
          <w:b/>
          <w:sz w:val="26"/>
          <w:szCs w:val="26"/>
        </w:rPr>
        <w:t>nholz/ Reisschläge:  Winter 201</w:t>
      </w:r>
      <w:r w:rsidR="000A32FB">
        <w:rPr>
          <w:rFonts w:ascii="Arial" w:hAnsi="Arial" w:cs="Arial"/>
          <w:b/>
          <w:sz w:val="26"/>
          <w:szCs w:val="26"/>
        </w:rPr>
        <w:t>8</w:t>
      </w:r>
      <w:r w:rsidR="00FB42A8">
        <w:rPr>
          <w:rFonts w:ascii="Arial" w:hAnsi="Arial" w:cs="Arial"/>
          <w:b/>
          <w:sz w:val="26"/>
          <w:szCs w:val="26"/>
        </w:rPr>
        <w:t>/ Frühjahr 201</w:t>
      </w:r>
      <w:r w:rsidR="000A32FB">
        <w:rPr>
          <w:rFonts w:ascii="Arial" w:hAnsi="Arial" w:cs="Arial"/>
          <w:b/>
          <w:sz w:val="26"/>
          <w:szCs w:val="26"/>
        </w:rPr>
        <w:t>9</w:t>
      </w:r>
    </w:p>
    <w:p w:rsidR="00024E50" w:rsidRPr="00A840E1" w:rsidRDefault="00024E50" w:rsidP="00A840E1">
      <w:pPr>
        <w:contextualSpacing/>
        <w:jc w:val="both"/>
        <w:rPr>
          <w:rFonts w:ascii="Arial" w:hAnsi="Arial" w:cs="Arial"/>
          <w:sz w:val="6"/>
          <w:szCs w:val="6"/>
        </w:rPr>
      </w:pPr>
    </w:p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sz w:val="20"/>
        </w:rPr>
      </w:pPr>
      <w:r w:rsidRPr="00A840E1">
        <w:rPr>
          <w:rFonts w:ascii="Arial" w:hAnsi="Arial" w:cs="Arial"/>
          <w:sz w:val="20"/>
        </w:rPr>
        <w:t xml:space="preserve">Zu Beginn der neuen Holzeinschlagssaison möchten wir alle </w:t>
      </w:r>
      <w:r w:rsidR="00286DDB">
        <w:rPr>
          <w:rFonts w:ascii="Arial" w:hAnsi="Arial" w:cs="Arial"/>
          <w:sz w:val="20"/>
        </w:rPr>
        <w:t xml:space="preserve">an </w:t>
      </w:r>
      <w:r w:rsidRPr="00A840E1">
        <w:rPr>
          <w:rFonts w:ascii="Arial" w:hAnsi="Arial" w:cs="Arial"/>
          <w:sz w:val="20"/>
        </w:rPr>
        <w:t>Brennholz</w:t>
      </w:r>
      <w:r w:rsidR="00286DDB">
        <w:rPr>
          <w:rFonts w:ascii="Arial" w:hAnsi="Arial" w:cs="Arial"/>
          <w:sz w:val="20"/>
        </w:rPr>
        <w:t xml:space="preserve"> I</w:t>
      </w:r>
      <w:r w:rsidRPr="00A840E1">
        <w:rPr>
          <w:rFonts w:ascii="Arial" w:hAnsi="Arial" w:cs="Arial"/>
          <w:sz w:val="20"/>
        </w:rPr>
        <w:t>nteressenten informieren:</w:t>
      </w:r>
    </w:p>
    <w:p w:rsidR="008A3C7B" w:rsidRPr="00A840E1" w:rsidRDefault="00024E50" w:rsidP="008A3C7B">
      <w:pPr>
        <w:ind w:left="-567" w:right="-709"/>
        <w:contextualSpacing/>
        <w:jc w:val="both"/>
        <w:rPr>
          <w:rFonts w:ascii="Arial" w:hAnsi="Arial" w:cs="Arial"/>
          <w:sz w:val="20"/>
        </w:rPr>
      </w:pPr>
      <w:r w:rsidRPr="00A840E1">
        <w:rPr>
          <w:rFonts w:ascii="Arial" w:hAnsi="Arial" w:cs="Arial"/>
          <w:sz w:val="20"/>
        </w:rPr>
        <w:t xml:space="preserve">Waldfrisches Brennholz erhalten Sie in gewohnter Form als </w:t>
      </w:r>
      <w:r w:rsidRPr="00A840E1">
        <w:rPr>
          <w:rFonts w:ascii="Arial" w:hAnsi="Arial" w:cs="Arial"/>
          <w:b/>
          <w:sz w:val="20"/>
          <w:u w:val="single"/>
        </w:rPr>
        <w:t>Brennholz lang</w:t>
      </w:r>
      <w:r w:rsidRPr="00A840E1">
        <w:rPr>
          <w:rFonts w:ascii="Arial" w:hAnsi="Arial" w:cs="Arial"/>
          <w:sz w:val="20"/>
        </w:rPr>
        <w:t>, ab 4 Meter Länge an autobefahrbarem Waldweg gelagert, Verkauf nach Festmeter (1 FM</w:t>
      </w:r>
      <w:r w:rsidR="00A840E1" w:rsidRPr="00A840E1">
        <w:rPr>
          <w:rFonts w:ascii="Arial" w:hAnsi="Arial" w:cs="Arial"/>
          <w:sz w:val="20"/>
        </w:rPr>
        <w:t xml:space="preserve"> </w:t>
      </w:r>
      <w:r w:rsidRPr="00A840E1">
        <w:rPr>
          <w:rFonts w:ascii="Arial" w:hAnsi="Arial" w:cs="Arial"/>
          <w:sz w:val="20"/>
        </w:rPr>
        <w:t>=</w:t>
      </w:r>
      <w:r w:rsidR="00A840E1" w:rsidRPr="00A840E1">
        <w:rPr>
          <w:rFonts w:ascii="Arial" w:hAnsi="Arial" w:cs="Arial"/>
          <w:sz w:val="20"/>
        </w:rPr>
        <w:t xml:space="preserve"> </w:t>
      </w:r>
      <w:r w:rsidRPr="00A840E1">
        <w:rPr>
          <w:rFonts w:ascii="Arial" w:hAnsi="Arial" w:cs="Arial"/>
          <w:sz w:val="20"/>
        </w:rPr>
        <w:t>1</w:t>
      </w:r>
      <w:r w:rsidR="00A840E1" w:rsidRPr="00A840E1">
        <w:rPr>
          <w:rFonts w:ascii="Arial" w:hAnsi="Arial" w:cs="Arial"/>
          <w:sz w:val="20"/>
        </w:rPr>
        <w:t xml:space="preserve"> </w:t>
      </w:r>
      <w:r w:rsidRPr="00A840E1">
        <w:rPr>
          <w:rFonts w:ascii="Arial" w:hAnsi="Arial" w:cs="Arial"/>
          <w:sz w:val="20"/>
        </w:rPr>
        <w:t>m³</w:t>
      </w:r>
      <w:r w:rsidR="00A840E1" w:rsidRPr="00A840E1">
        <w:rPr>
          <w:rFonts w:ascii="Arial" w:hAnsi="Arial" w:cs="Arial"/>
          <w:sz w:val="20"/>
        </w:rPr>
        <w:t xml:space="preserve"> </w:t>
      </w:r>
      <w:r w:rsidRPr="00A840E1">
        <w:rPr>
          <w:rFonts w:ascii="Arial" w:hAnsi="Arial" w:cs="Arial"/>
          <w:sz w:val="20"/>
        </w:rPr>
        <w:t>= 1,4 Ster)</w:t>
      </w:r>
    </w:p>
    <w:p w:rsidR="00024E50" w:rsidRPr="00A840E1" w:rsidRDefault="00024E50" w:rsidP="008A3C7B">
      <w:pPr>
        <w:spacing w:line="240" w:lineRule="auto"/>
        <w:ind w:left="-567" w:right="-709"/>
        <w:contextualSpacing/>
        <w:jc w:val="both"/>
        <w:rPr>
          <w:rFonts w:ascii="Arial" w:hAnsi="Arial" w:cs="Arial"/>
          <w:sz w:val="6"/>
          <w:szCs w:val="6"/>
        </w:rPr>
      </w:pPr>
    </w:p>
    <w:p w:rsidR="00024E50" w:rsidRPr="00A840E1" w:rsidRDefault="00686229" w:rsidP="00A840E1">
      <w:pPr>
        <w:ind w:left="-567" w:right="-709"/>
        <w:contextualSpacing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Preise </w:t>
      </w:r>
      <w:r w:rsidR="00024E50" w:rsidRPr="00A840E1">
        <w:rPr>
          <w:rFonts w:ascii="Arial" w:hAnsi="Arial" w:cs="Arial"/>
          <w:b/>
          <w:sz w:val="20"/>
          <w:u w:val="single"/>
        </w:rPr>
        <w:t>(inkl. Steuer)</w:t>
      </w:r>
    </w:p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sz w:val="6"/>
          <w:szCs w:val="6"/>
        </w:rPr>
      </w:pPr>
    </w:p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b/>
          <w:sz w:val="20"/>
        </w:rPr>
      </w:pPr>
      <w:r w:rsidRPr="00A840E1">
        <w:rPr>
          <w:rFonts w:ascii="Arial" w:hAnsi="Arial" w:cs="Arial"/>
          <w:b/>
          <w:sz w:val="20"/>
        </w:rPr>
        <w:t>Buche</w:t>
      </w:r>
      <w:r w:rsidR="00A063FC">
        <w:rPr>
          <w:rFonts w:ascii="Arial" w:hAnsi="Arial" w:cs="Arial"/>
          <w:sz w:val="20"/>
        </w:rPr>
        <w:t xml:space="preserve"> (inkl. 10 % sonstiges Hartl</w:t>
      </w:r>
      <w:r w:rsidRPr="00A840E1">
        <w:rPr>
          <w:rFonts w:ascii="Arial" w:hAnsi="Arial" w:cs="Arial"/>
          <w:sz w:val="20"/>
        </w:rPr>
        <w:t>aubholz):</w:t>
      </w:r>
      <w:r w:rsidR="00A840E1" w:rsidRPr="00A840E1">
        <w:rPr>
          <w:rFonts w:ascii="Arial" w:hAnsi="Arial" w:cs="Arial"/>
          <w:sz w:val="20"/>
        </w:rPr>
        <w:tab/>
      </w:r>
      <w:r w:rsidRPr="00A840E1">
        <w:rPr>
          <w:rFonts w:ascii="Arial" w:hAnsi="Arial" w:cs="Arial"/>
          <w:sz w:val="20"/>
        </w:rPr>
        <w:t xml:space="preserve"> </w:t>
      </w:r>
      <w:r w:rsidR="00A4230E">
        <w:rPr>
          <w:rFonts w:ascii="Arial" w:hAnsi="Arial" w:cs="Arial"/>
          <w:sz w:val="20"/>
        </w:rPr>
        <w:tab/>
      </w:r>
      <w:r w:rsidR="00A4230E">
        <w:rPr>
          <w:rFonts w:ascii="Arial" w:hAnsi="Arial" w:cs="Arial"/>
          <w:sz w:val="20"/>
        </w:rPr>
        <w:tab/>
      </w:r>
      <w:r w:rsidR="00FB42A8">
        <w:rPr>
          <w:rFonts w:ascii="Arial" w:hAnsi="Arial" w:cs="Arial"/>
          <w:b/>
          <w:sz w:val="20"/>
        </w:rPr>
        <w:t>63</w:t>
      </w:r>
      <w:r w:rsidRPr="00A840E1">
        <w:rPr>
          <w:rFonts w:ascii="Arial" w:hAnsi="Arial" w:cs="Arial"/>
          <w:b/>
          <w:sz w:val="20"/>
        </w:rPr>
        <w:t>,00 €</w:t>
      </w:r>
    </w:p>
    <w:p w:rsidR="00024E50" w:rsidRPr="00A840E1" w:rsidRDefault="00A4230E" w:rsidP="00A840E1">
      <w:pPr>
        <w:ind w:left="-567" w:right="-709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Sonstiges Hartlaubholz </w:t>
      </w:r>
      <w:r>
        <w:rPr>
          <w:rFonts w:ascii="Arial" w:hAnsi="Arial" w:cs="Arial"/>
          <w:sz w:val="20"/>
        </w:rPr>
        <w:t>(Esche, Ahorn</w:t>
      </w:r>
      <w:r w:rsidR="00D76691">
        <w:rPr>
          <w:rFonts w:ascii="Arial" w:hAnsi="Arial" w:cs="Arial"/>
          <w:sz w:val="20"/>
        </w:rPr>
        <w:t>, Eiche, s</w:t>
      </w:r>
      <w:r w:rsidR="006D70E1">
        <w:rPr>
          <w:rFonts w:ascii="Arial" w:hAnsi="Arial" w:cs="Arial"/>
          <w:sz w:val="20"/>
        </w:rPr>
        <w:t>H</w:t>
      </w:r>
      <w:r w:rsidR="00D76691">
        <w:rPr>
          <w:rFonts w:ascii="Arial" w:hAnsi="Arial" w:cs="Arial"/>
          <w:sz w:val="20"/>
        </w:rPr>
        <w:t>Lb</w:t>
      </w:r>
      <w:r w:rsidR="00690B2A">
        <w:rPr>
          <w:rFonts w:ascii="Arial" w:hAnsi="Arial" w:cs="Arial"/>
          <w:sz w:val="20"/>
        </w:rPr>
        <w:t>)</w:t>
      </w:r>
      <w:r w:rsidR="006D70E1">
        <w:rPr>
          <w:rFonts w:ascii="Arial" w:hAnsi="Arial" w:cs="Arial"/>
          <w:b/>
          <w:sz w:val="20"/>
        </w:rPr>
        <w:t xml:space="preserve">: </w:t>
      </w:r>
      <w:r w:rsidR="006D70E1">
        <w:rPr>
          <w:rFonts w:ascii="Arial" w:hAnsi="Arial" w:cs="Arial"/>
          <w:b/>
          <w:sz w:val="20"/>
        </w:rPr>
        <w:tab/>
      </w:r>
      <w:r w:rsidR="00C47375">
        <w:rPr>
          <w:rFonts w:ascii="Arial" w:hAnsi="Arial" w:cs="Arial"/>
          <w:b/>
          <w:sz w:val="20"/>
        </w:rPr>
        <w:t>53</w:t>
      </w:r>
      <w:r w:rsidR="00024E50" w:rsidRPr="00A840E1">
        <w:rPr>
          <w:rFonts w:ascii="Arial" w:hAnsi="Arial" w:cs="Arial"/>
          <w:b/>
          <w:sz w:val="20"/>
        </w:rPr>
        <w:t>,00 €</w:t>
      </w:r>
    </w:p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b/>
          <w:sz w:val="20"/>
        </w:rPr>
      </w:pPr>
      <w:r w:rsidRPr="00A840E1">
        <w:rPr>
          <w:rFonts w:ascii="Arial" w:hAnsi="Arial" w:cs="Arial"/>
          <w:b/>
          <w:sz w:val="20"/>
        </w:rPr>
        <w:t xml:space="preserve">Nadelholz: </w:t>
      </w:r>
      <w:r w:rsidR="00A840E1" w:rsidRPr="00A840E1">
        <w:rPr>
          <w:rFonts w:ascii="Arial" w:hAnsi="Arial" w:cs="Arial"/>
          <w:b/>
          <w:sz w:val="20"/>
        </w:rPr>
        <w:tab/>
      </w:r>
      <w:r w:rsidR="00A840E1" w:rsidRPr="00A840E1">
        <w:rPr>
          <w:rFonts w:ascii="Arial" w:hAnsi="Arial" w:cs="Arial"/>
          <w:b/>
          <w:sz w:val="20"/>
        </w:rPr>
        <w:tab/>
      </w:r>
      <w:r w:rsidR="00A840E1" w:rsidRPr="00A840E1">
        <w:rPr>
          <w:rFonts w:ascii="Arial" w:hAnsi="Arial" w:cs="Arial"/>
          <w:b/>
          <w:sz w:val="20"/>
        </w:rPr>
        <w:tab/>
      </w:r>
      <w:r w:rsidR="00A840E1" w:rsidRPr="00A840E1">
        <w:rPr>
          <w:rFonts w:ascii="Arial" w:hAnsi="Arial" w:cs="Arial"/>
          <w:b/>
          <w:sz w:val="20"/>
        </w:rPr>
        <w:tab/>
        <w:t xml:space="preserve"> </w:t>
      </w:r>
      <w:r w:rsidR="00A840E1">
        <w:rPr>
          <w:rFonts w:ascii="Arial" w:hAnsi="Arial" w:cs="Arial"/>
          <w:b/>
          <w:sz w:val="20"/>
        </w:rPr>
        <w:tab/>
      </w:r>
      <w:r w:rsidR="00A4230E">
        <w:rPr>
          <w:rFonts w:ascii="Arial" w:hAnsi="Arial" w:cs="Arial"/>
          <w:b/>
          <w:sz w:val="20"/>
        </w:rPr>
        <w:tab/>
      </w:r>
      <w:r w:rsidR="00A4230E">
        <w:rPr>
          <w:rFonts w:ascii="Arial" w:hAnsi="Arial" w:cs="Arial"/>
          <w:b/>
          <w:sz w:val="20"/>
        </w:rPr>
        <w:tab/>
      </w:r>
      <w:r w:rsidRPr="00A840E1">
        <w:rPr>
          <w:rFonts w:ascii="Arial" w:hAnsi="Arial" w:cs="Arial"/>
          <w:b/>
          <w:sz w:val="20"/>
        </w:rPr>
        <w:t>40,00 €</w:t>
      </w:r>
    </w:p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sz w:val="2"/>
          <w:szCs w:val="2"/>
        </w:rPr>
      </w:pPr>
    </w:p>
    <w:p w:rsidR="008A3C7B" w:rsidRDefault="008A3C7B" w:rsidP="008A3C7B">
      <w:pPr>
        <w:spacing w:after="120" w:line="120" w:lineRule="auto"/>
        <w:ind w:left="-567" w:right="-709"/>
        <w:contextualSpacing/>
        <w:jc w:val="both"/>
        <w:rPr>
          <w:rFonts w:ascii="Arial" w:hAnsi="Arial" w:cs="Arial"/>
          <w:b/>
          <w:sz w:val="20"/>
          <w:u w:val="single"/>
        </w:rPr>
      </w:pPr>
    </w:p>
    <w:p w:rsidR="00024E50" w:rsidRPr="001649FE" w:rsidRDefault="00024E50" w:rsidP="00A840E1">
      <w:pPr>
        <w:ind w:left="-567" w:right="-709"/>
        <w:contextualSpacing/>
        <w:jc w:val="both"/>
        <w:rPr>
          <w:rFonts w:ascii="Arial" w:hAnsi="Arial" w:cs="Arial"/>
          <w:sz w:val="20"/>
        </w:rPr>
      </w:pPr>
      <w:r w:rsidRPr="00A840E1">
        <w:rPr>
          <w:rFonts w:ascii="Arial" w:hAnsi="Arial" w:cs="Arial"/>
          <w:b/>
          <w:sz w:val="20"/>
          <w:u w:val="single"/>
        </w:rPr>
        <w:t>Reisschläge:</w:t>
      </w:r>
      <w:r w:rsidRPr="00A840E1">
        <w:rPr>
          <w:rFonts w:ascii="Arial" w:hAnsi="Arial" w:cs="Arial"/>
          <w:sz w:val="20"/>
        </w:rPr>
        <w:t xml:space="preserve"> Hiebreste nach händischem Hieb oder Vollern</w:t>
      </w:r>
      <w:r w:rsidR="00A840E1" w:rsidRPr="00A840E1">
        <w:rPr>
          <w:rFonts w:ascii="Arial" w:hAnsi="Arial" w:cs="Arial"/>
          <w:sz w:val="20"/>
        </w:rPr>
        <w:t>t</w:t>
      </w:r>
      <w:r w:rsidRPr="00A840E1">
        <w:rPr>
          <w:rFonts w:ascii="Arial" w:hAnsi="Arial" w:cs="Arial"/>
          <w:sz w:val="20"/>
        </w:rPr>
        <w:t xml:space="preserve">ereinsatz, ggf. </w:t>
      </w:r>
      <w:r w:rsidR="00A4230E">
        <w:rPr>
          <w:rFonts w:ascii="Arial" w:hAnsi="Arial" w:cs="Arial"/>
          <w:sz w:val="20"/>
        </w:rPr>
        <w:t xml:space="preserve">liegende </w:t>
      </w:r>
      <w:r w:rsidRPr="00A840E1">
        <w:rPr>
          <w:rFonts w:ascii="Arial" w:hAnsi="Arial" w:cs="Arial"/>
          <w:sz w:val="20"/>
        </w:rPr>
        <w:t>schw</w:t>
      </w:r>
      <w:r w:rsidR="00005D9C">
        <w:rPr>
          <w:rFonts w:ascii="Arial" w:hAnsi="Arial" w:cs="Arial"/>
          <w:sz w:val="20"/>
        </w:rPr>
        <w:t>ache Bäume zum</w:t>
      </w:r>
      <w:r w:rsidR="008439E2">
        <w:rPr>
          <w:rFonts w:ascii="Arial" w:hAnsi="Arial" w:cs="Arial"/>
          <w:sz w:val="20"/>
        </w:rPr>
        <w:t xml:space="preserve"> A</w:t>
      </w:r>
      <w:r w:rsidRPr="00A840E1">
        <w:rPr>
          <w:rFonts w:ascii="Arial" w:hAnsi="Arial" w:cs="Arial"/>
          <w:sz w:val="20"/>
        </w:rPr>
        <w:t xml:space="preserve">ufarbeiten. </w:t>
      </w:r>
      <w:r w:rsidR="00A4230E">
        <w:rPr>
          <w:rFonts w:ascii="Arial" w:hAnsi="Arial" w:cs="Arial"/>
          <w:sz w:val="20"/>
        </w:rPr>
        <w:t>Reisschläge mit stehendem</w:t>
      </w:r>
      <w:r w:rsidR="00005D9C">
        <w:rPr>
          <w:rFonts w:ascii="Arial" w:hAnsi="Arial" w:cs="Arial"/>
          <w:sz w:val="20"/>
        </w:rPr>
        <w:t xml:space="preserve"> Ho</w:t>
      </w:r>
      <w:r w:rsidR="00906978">
        <w:rPr>
          <w:rFonts w:ascii="Arial" w:hAnsi="Arial" w:cs="Arial"/>
          <w:sz w:val="20"/>
        </w:rPr>
        <w:t xml:space="preserve">lz </w:t>
      </w:r>
      <w:r w:rsidR="00A4230E">
        <w:rPr>
          <w:rFonts w:ascii="Arial" w:hAnsi="Arial" w:cs="Arial"/>
          <w:sz w:val="20"/>
        </w:rPr>
        <w:t xml:space="preserve">werden nur </w:t>
      </w:r>
      <w:r w:rsidR="00506873">
        <w:rPr>
          <w:rFonts w:ascii="Arial" w:hAnsi="Arial" w:cs="Arial"/>
          <w:sz w:val="20"/>
        </w:rPr>
        <w:t>in Ausnahmefällen</w:t>
      </w:r>
      <w:r w:rsidR="00906978">
        <w:rPr>
          <w:rFonts w:ascii="Arial" w:hAnsi="Arial" w:cs="Arial"/>
          <w:sz w:val="20"/>
        </w:rPr>
        <w:t xml:space="preserve"> mit</w:t>
      </w:r>
      <w:r w:rsidR="00A4230E">
        <w:rPr>
          <w:rFonts w:ascii="Arial" w:hAnsi="Arial" w:cs="Arial"/>
          <w:sz w:val="20"/>
        </w:rPr>
        <w:t xml:space="preserve"> vorheriger Absprache und Einweisung angeboten.</w:t>
      </w:r>
    </w:p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sz w:val="20"/>
        </w:rPr>
      </w:pPr>
      <w:r w:rsidRPr="00A840E1">
        <w:rPr>
          <w:rFonts w:ascii="Arial" w:hAnsi="Arial" w:cs="Arial"/>
          <w:b/>
          <w:sz w:val="20"/>
        </w:rPr>
        <w:t>Preise:</w:t>
      </w:r>
      <w:r w:rsidR="00A840E1" w:rsidRPr="00A840E1">
        <w:rPr>
          <w:rFonts w:ascii="Arial" w:hAnsi="Arial" w:cs="Arial"/>
          <w:sz w:val="20"/>
        </w:rPr>
        <w:t xml:space="preserve"> pauschal 10 € bis 20</w:t>
      </w:r>
      <w:r w:rsidRPr="00A840E1">
        <w:rPr>
          <w:rFonts w:ascii="Arial" w:hAnsi="Arial" w:cs="Arial"/>
          <w:sz w:val="20"/>
        </w:rPr>
        <w:t xml:space="preserve"> € je geschätztem Ster. </w:t>
      </w:r>
      <w:r w:rsidR="00A4230E">
        <w:rPr>
          <w:rFonts w:ascii="Arial" w:hAnsi="Arial" w:cs="Arial"/>
          <w:sz w:val="20"/>
        </w:rPr>
        <w:t>Das Angebot wird auf die Nachfrage verteilt.</w:t>
      </w:r>
    </w:p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sz w:val="20"/>
        </w:rPr>
      </w:pPr>
      <w:r w:rsidRPr="00A840E1">
        <w:rPr>
          <w:rFonts w:ascii="Arial" w:hAnsi="Arial" w:cs="Arial"/>
          <w:sz w:val="20"/>
        </w:rPr>
        <w:t>Bestellungen werden nur von Privatkunden aus Tengen und den Ortsteil</w:t>
      </w:r>
      <w:r w:rsidR="00A840E1">
        <w:rPr>
          <w:rFonts w:ascii="Arial" w:hAnsi="Arial" w:cs="Arial"/>
          <w:sz w:val="20"/>
        </w:rPr>
        <w:t xml:space="preserve">en über haushaltsübliche Mengen </w:t>
      </w:r>
      <w:r w:rsidRPr="00A840E1">
        <w:rPr>
          <w:rFonts w:ascii="Arial" w:hAnsi="Arial" w:cs="Arial"/>
          <w:sz w:val="20"/>
        </w:rPr>
        <w:t>ent</w:t>
      </w:r>
      <w:r w:rsidR="00FB42A8">
        <w:rPr>
          <w:rFonts w:ascii="Arial" w:hAnsi="Arial" w:cs="Arial"/>
          <w:sz w:val="20"/>
        </w:rPr>
        <w:t>gegengenommen. (</w:t>
      </w:r>
      <w:r w:rsidR="00DD29C3">
        <w:rPr>
          <w:rFonts w:ascii="Arial" w:hAnsi="Arial" w:cs="Arial"/>
          <w:sz w:val="20"/>
        </w:rPr>
        <w:t>i.d.R.</w:t>
      </w:r>
      <w:r w:rsidR="00DC6C0D">
        <w:rPr>
          <w:rFonts w:ascii="Arial" w:hAnsi="Arial" w:cs="Arial"/>
          <w:sz w:val="20"/>
        </w:rPr>
        <w:t xml:space="preserve"> 2 bis 10</w:t>
      </w:r>
      <w:r w:rsidRPr="00A840E1">
        <w:rPr>
          <w:rFonts w:ascii="Arial" w:hAnsi="Arial" w:cs="Arial"/>
          <w:sz w:val="20"/>
        </w:rPr>
        <w:t xml:space="preserve"> FM)</w:t>
      </w:r>
    </w:p>
    <w:p w:rsidR="008A3C7B" w:rsidRDefault="008A3C7B" w:rsidP="008A3C7B">
      <w:pPr>
        <w:spacing w:line="120" w:lineRule="auto"/>
        <w:ind w:left="-567" w:right="-709"/>
        <w:contextualSpacing/>
        <w:jc w:val="both"/>
        <w:rPr>
          <w:rFonts w:ascii="Arial" w:hAnsi="Arial" w:cs="Arial"/>
          <w:b/>
          <w:sz w:val="20"/>
          <w:u w:val="single"/>
        </w:rPr>
      </w:pPr>
    </w:p>
    <w:p w:rsidR="00A840E1" w:rsidRDefault="00686229" w:rsidP="00C041F6">
      <w:pPr>
        <w:ind w:left="-567" w:right="-709"/>
        <w:contextualSpacing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Das Brennholz wird</w:t>
      </w:r>
      <w:r w:rsidR="00024E50" w:rsidRPr="00A840E1">
        <w:rPr>
          <w:rFonts w:ascii="Arial" w:hAnsi="Arial" w:cs="Arial"/>
          <w:b/>
          <w:sz w:val="20"/>
          <w:u w:val="single"/>
        </w:rPr>
        <w:t xml:space="preserve"> </w:t>
      </w:r>
      <w:r w:rsidR="00A840E1">
        <w:rPr>
          <w:rFonts w:ascii="Arial" w:hAnsi="Arial" w:cs="Arial"/>
          <w:b/>
          <w:sz w:val="20"/>
          <w:u w:val="single"/>
        </w:rPr>
        <w:t>bis</w:t>
      </w:r>
      <w:r w:rsidR="006866AA">
        <w:rPr>
          <w:rFonts w:ascii="Arial" w:hAnsi="Arial" w:cs="Arial"/>
          <w:b/>
          <w:sz w:val="20"/>
          <w:u w:val="single"/>
        </w:rPr>
        <w:t xml:space="preserve"> Ende Februar</w:t>
      </w:r>
      <w:r>
        <w:rPr>
          <w:rFonts w:ascii="Arial" w:hAnsi="Arial" w:cs="Arial"/>
          <w:b/>
          <w:sz w:val="20"/>
          <w:u w:val="single"/>
        </w:rPr>
        <w:t xml:space="preserve"> bereitgestellt und </w:t>
      </w:r>
      <w:r w:rsidR="006866AA">
        <w:rPr>
          <w:rFonts w:ascii="Arial" w:hAnsi="Arial" w:cs="Arial"/>
          <w:b/>
          <w:sz w:val="20"/>
          <w:u w:val="single"/>
        </w:rPr>
        <w:t>sollte bis Ende April</w:t>
      </w:r>
      <w:r>
        <w:rPr>
          <w:rFonts w:ascii="Arial" w:hAnsi="Arial" w:cs="Arial"/>
          <w:b/>
          <w:sz w:val="20"/>
          <w:u w:val="single"/>
        </w:rPr>
        <w:t xml:space="preserve"> aufgearbeitet sein.</w:t>
      </w:r>
    </w:p>
    <w:p w:rsidR="00C041F6" w:rsidRDefault="00C041F6" w:rsidP="00C041F6">
      <w:pPr>
        <w:ind w:left="-567" w:right="-709"/>
        <w:contextualSpacing/>
        <w:jc w:val="both"/>
        <w:rPr>
          <w:rFonts w:ascii="Arial" w:hAnsi="Arial" w:cs="Arial"/>
          <w:b/>
          <w:sz w:val="20"/>
          <w:u w:val="single"/>
        </w:rPr>
      </w:pPr>
      <w:r w:rsidRPr="00C041F6">
        <w:rPr>
          <w:rFonts w:ascii="Arial" w:hAnsi="Arial" w:cs="Arial"/>
          <w:b/>
          <w:sz w:val="20"/>
          <w:u w:val="single"/>
        </w:rPr>
        <w:t>Aufsetzen und Lagern des aufgearbeiteten Brennholz</w:t>
      </w:r>
      <w:r w:rsidR="008439E2">
        <w:rPr>
          <w:rFonts w:ascii="Arial" w:hAnsi="Arial" w:cs="Arial"/>
          <w:b/>
          <w:sz w:val="20"/>
          <w:u w:val="single"/>
        </w:rPr>
        <w:t>es</w:t>
      </w:r>
      <w:r w:rsidRPr="00C041F6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 xml:space="preserve">im Wald </w:t>
      </w:r>
      <w:r w:rsidRPr="00C041F6">
        <w:rPr>
          <w:rFonts w:ascii="Arial" w:hAnsi="Arial" w:cs="Arial"/>
          <w:b/>
          <w:sz w:val="20"/>
          <w:u w:val="single"/>
        </w:rPr>
        <w:t xml:space="preserve">ist nicht gestattet. </w:t>
      </w:r>
    </w:p>
    <w:p w:rsidR="001B45E2" w:rsidRPr="00F051F1" w:rsidRDefault="001B45E2" w:rsidP="00A840E1">
      <w:pPr>
        <w:ind w:left="-567" w:right="-709"/>
        <w:contextualSpacing/>
        <w:jc w:val="both"/>
        <w:rPr>
          <w:rFonts w:ascii="Arial" w:hAnsi="Arial" w:cs="Arial"/>
          <w:sz w:val="16"/>
          <w:szCs w:val="16"/>
        </w:rPr>
      </w:pPr>
    </w:p>
    <w:p w:rsidR="00024E50" w:rsidRPr="0078275F" w:rsidRDefault="00024E50" w:rsidP="00A840E1">
      <w:pPr>
        <w:ind w:left="-567" w:right="-709"/>
        <w:contextualSpacing/>
        <w:jc w:val="both"/>
        <w:rPr>
          <w:rFonts w:ascii="Arial" w:hAnsi="Arial" w:cs="Arial"/>
          <w:szCs w:val="24"/>
        </w:rPr>
      </w:pPr>
      <w:r w:rsidRPr="0078275F">
        <w:rPr>
          <w:rFonts w:ascii="Arial" w:hAnsi="Arial" w:cs="Arial"/>
          <w:b/>
          <w:szCs w:val="24"/>
          <w:u w:val="single"/>
        </w:rPr>
        <w:t>Brennholzbestellung:</w:t>
      </w:r>
    </w:p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B87ACD" w:rsidRPr="00A840E1" w:rsidTr="001B45E2">
        <w:tc>
          <w:tcPr>
            <w:tcW w:w="2376" w:type="dxa"/>
          </w:tcPr>
          <w:p w:rsidR="00B87ACD" w:rsidRPr="00A840E1" w:rsidRDefault="00A840E1" w:rsidP="00A840E1">
            <w:pPr>
              <w:ind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0E1">
              <w:rPr>
                <w:rFonts w:ascii="Arial" w:hAnsi="Arial" w:cs="Arial"/>
                <w:sz w:val="22"/>
                <w:szCs w:val="22"/>
              </w:rPr>
              <w:t>Name, Vorname:</w:t>
            </w:r>
          </w:p>
        </w:tc>
        <w:tc>
          <w:tcPr>
            <w:tcW w:w="4536" w:type="dxa"/>
          </w:tcPr>
          <w:p w:rsidR="00B87ACD" w:rsidRPr="00A840E1" w:rsidRDefault="00B87ACD" w:rsidP="00A840E1">
            <w:pPr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ACD" w:rsidRPr="00A840E1" w:rsidTr="001B45E2">
        <w:tc>
          <w:tcPr>
            <w:tcW w:w="2376" w:type="dxa"/>
          </w:tcPr>
          <w:p w:rsidR="00B87ACD" w:rsidRPr="00A840E1" w:rsidRDefault="00A840E1" w:rsidP="00A840E1">
            <w:pPr>
              <w:ind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0E1">
              <w:rPr>
                <w:rFonts w:ascii="Arial" w:hAnsi="Arial" w:cs="Arial"/>
                <w:sz w:val="22"/>
                <w:szCs w:val="22"/>
              </w:rPr>
              <w:t>Straße:</w:t>
            </w:r>
          </w:p>
        </w:tc>
        <w:tc>
          <w:tcPr>
            <w:tcW w:w="4536" w:type="dxa"/>
          </w:tcPr>
          <w:p w:rsidR="00B87ACD" w:rsidRPr="00A840E1" w:rsidRDefault="00B87ACD" w:rsidP="00A840E1">
            <w:pPr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ACD" w:rsidRPr="00A840E1" w:rsidTr="001B45E2">
        <w:tc>
          <w:tcPr>
            <w:tcW w:w="2376" w:type="dxa"/>
          </w:tcPr>
          <w:p w:rsidR="00B87ACD" w:rsidRPr="00A840E1" w:rsidRDefault="00A840E1" w:rsidP="00A840E1">
            <w:pPr>
              <w:ind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0E1">
              <w:rPr>
                <w:rFonts w:ascii="Arial" w:hAnsi="Arial" w:cs="Arial"/>
                <w:sz w:val="22"/>
                <w:szCs w:val="22"/>
              </w:rPr>
              <w:t>Wohnort / Ortsteil:</w:t>
            </w:r>
          </w:p>
        </w:tc>
        <w:tc>
          <w:tcPr>
            <w:tcW w:w="4536" w:type="dxa"/>
          </w:tcPr>
          <w:p w:rsidR="00B87ACD" w:rsidRPr="00A840E1" w:rsidRDefault="00B87ACD" w:rsidP="00A840E1">
            <w:pPr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ACD" w:rsidRPr="00A840E1" w:rsidTr="001B45E2">
        <w:tc>
          <w:tcPr>
            <w:tcW w:w="2376" w:type="dxa"/>
          </w:tcPr>
          <w:p w:rsidR="00B87ACD" w:rsidRPr="00A840E1" w:rsidRDefault="00A840E1" w:rsidP="00A840E1">
            <w:pPr>
              <w:ind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0E1">
              <w:rPr>
                <w:rFonts w:ascii="Arial" w:hAnsi="Arial" w:cs="Arial"/>
                <w:sz w:val="22"/>
                <w:szCs w:val="22"/>
              </w:rPr>
              <w:t>Telefon, ggf. Handy:</w:t>
            </w:r>
          </w:p>
        </w:tc>
        <w:tc>
          <w:tcPr>
            <w:tcW w:w="4536" w:type="dxa"/>
          </w:tcPr>
          <w:p w:rsidR="00B87ACD" w:rsidRPr="00A840E1" w:rsidRDefault="00B87ACD" w:rsidP="00A840E1">
            <w:pPr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4E50" w:rsidRPr="00A840E1" w:rsidRDefault="00024E50" w:rsidP="00A840E1">
      <w:pPr>
        <w:ind w:left="-567" w:right="-709"/>
        <w:contextualSpacing/>
        <w:jc w:val="both"/>
        <w:rPr>
          <w:rFonts w:ascii="Arial" w:hAnsi="Arial" w:cs="Arial"/>
          <w:sz w:val="2"/>
          <w:szCs w:val="2"/>
        </w:rPr>
      </w:pPr>
    </w:p>
    <w:p w:rsidR="00A840E1" w:rsidRPr="00A840E1" w:rsidRDefault="00A840E1" w:rsidP="00A840E1">
      <w:pPr>
        <w:ind w:left="-567" w:right="-709"/>
        <w:contextualSpacing/>
        <w:jc w:val="both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</w:tblGrid>
      <w:tr w:rsidR="00A840E1" w:rsidRPr="00A840E1" w:rsidTr="001B45E2">
        <w:trPr>
          <w:trHeight w:val="252"/>
        </w:trPr>
        <w:tc>
          <w:tcPr>
            <w:tcW w:w="2376" w:type="dxa"/>
          </w:tcPr>
          <w:p w:rsidR="00A840E1" w:rsidRPr="00A840E1" w:rsidRDefault="00A840E1" w:rsidP="00A840E1">
            <w:pPr>
              <w:ind w:right="-709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Holzart:</w:t>
            </w:r>
          </w:p>
        </w:tc>
        <w:tc>
          <w:tcPr>
            <w:tcW w:w="4536" w:type="dxa"/>
          </w:tcPr>
          <w:p w:rsidR="00A840E1" w:rsidRPr="00A840E1" w:rsidRDefault="00A840E1" w:rsidP="00A840E1">
            <w:pPr>
              <w:ind w:right="-709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Brennholz </w:t>
            </w:r>
            <w:r w:rsidR="00AC23B7">
              <w:rPr>
                <w:rFonts w:ascii="Arial" w:hAnsi="Arial" w:cs="Arial"/>
                <w:b/>
                <w:sz w:val="22"/>
                <w:szCs w:val="22"/>
              </w:rPr>
              <w:t>lang /</w:t>
            </w:r>
            <w:r>
              <w:rPr>
                <w:rFonts w:ascii="Arial" w:hAnsi="Arial" w:cs="Arial"/>
                <w:b/>
                <w:sz w:val="22"/>
                <w:szCs w:val="22"/>
              </w:rPr>
              <w:t>Festmeter</w:t>
            </w:r>
          </w:p>
        </w:tc>
      </w:tr>
      <w:tr w:rsidR="00A840E1" w:rsidRPr="00A840E1" w:rsidTr="001B45E2">
        <w:trPr>
          <w:trHeight w:val="262"/>
        </w:trPr>
        <w:tc>
          <w:tcPr>
            <w:tcW w:w="2376" w:type="dxa"/>
          </w:tcPr>
          <w:p w:rsidR="00A840E1" w:rsidRPr="00A840E1" w:rsidRDefault="001B45E2" w:rsidP="00A840E1">
            <w:pPr>
              <w:ind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Buche</w:t>
            </w:r>
          </w:p>
        </w:tc>
        <w:tc>
          <w:tcPr>
            <w:tcW w:w="4536" w:type="dxa"/>
          </w:tcPr>
          <w:p w:rsidR="00A840E1" w:rsidRPr="00A840E1" w:rsidRDefault="00A840E1" w:rsidP="00A840E1">
            <w:pPr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0E1" w:rsidRPr="00A840E1" w:rsidTr="001B45E2">
        <w:trPr>
          <w:trHeight w:val="262"/>
        </w:trPr>
        <w:tc>
          <w:tcPr>
            <w:tcW w:w="2376" w:type="dxa"/>
          </w:tcPr>
          <w:p w:rsidR="00A840E1" w:rsidRPr="00A840E1" w:rsidRDefault="00CC27ED" w:rsidP="00A840E1">
            <w:pPr>
              <w:ind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Esche sonst. H</w:t>
            </w:r>
            <w:r w:rsidR="001B45E2">
              <w:rPr>
                <w:rFonts w:ascii="Arial" w:hAnsi="Arial" w:cs="Arial"/>
                <w:sz w:val="22"/>
                <w:szCs w:val="22"/>
              </w:rPr>
              <w:t>Lb</w:t>
            </w:r>
          </w:p>
        </w:tc>
        <w:tc>
          <w:tcPr>
            <w:tcW w:w="4536" w:type="dxa"/>
          </w:tcPr>
          <w:p w:rsidR="00A840E1" w:rsidRPr="00A840E1" w:rsidRDefault="00A840E1" w:rsidP="00A840E1">
            <w:pPr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0E1" w:rsidRPr="00A840E1" w:rsidTr="001B45E2">
        <w:trPr>
          <w:trHeight w:val="50"/>
        </w:trPr>
        <w:tc>
          <w:tcPr>
            <w:tcW w:w="2376" w:type="dxa"/>
          </w:tcPr>
          <w:p w:rsidR="00A840E1" w:rsidRPr="00A840E1" w:rsidRDefault="001B45E2" w:rsidP="00A840E1">
            <w:pPr>
              <w:ind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Nadelholz</w:t>
            </w:r>
          </w:p>
        </w:tc>
        <w:tc>
          <w:tcPr>
            <w:tcW w:w="4536" w:type="dxa"/>
          </w:tcPr>
          <w:p w:rsidR="00A840E1" w:rsidRPr="00A840E1" w:rsidRDefault="00A840E1" w:rsidP="00A840E1">
            <w:pPr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275F" w:rsidRDefault="0078275F" w:rsidP="00A817ED">
      <w:pPr>
        <w:tabs>
          <w:tab w:val="left" w:pos="708"/>
          <w:tab w:val="left" w:pos="1416"/>
          <w:tab w:val="left" w:pos="2350"/>
        </w:tabs>
        <w:ind w:right="-709"/>
        <w:contextualSpacing/>
        <w:jc w:val="both"/>
        <w:rPr>
          <w:rFonts w:ascii="Arial" w:hAnsi="Arial" w:cs="Arial"/>
          <w:b/>
          <w:sz w:val="20"/>
        </w:rPr>
      </w:pPr>
    </w:p>
    <w:p w:rsidR="001B45E2" w:rsidRPr="00F051F1" w:rsidRDefault="001B45E2" w:rsidP="00F051F1">
      <w:pPr>
        <w:tabs>
          <w:tab w:val="left" w:pos="708"/>
          <w:tab w:val="left" w:pos="1416"/>
          <w:tab w:val="left" w:pos="2350"/>
        </w:tabs>
        <w:ind w:left="2832" w:right="-709" w:hanging="3399"/>
        <w:contextualSpacing/>
        <w:jc w:val="both"/>
        <w:rPr>
          <w:rFonts w:ascii="Arial" w:hAnsi="Arial" w:cs="Arial"/>
          <w:sz w:val="20"/>
        </w:rPr>
      </w:pPr>
      <w:r w:rsidRPr="0078275F">
        <w:rPr>
          <w:rFonts w:ascii="Arial" w:hAnsi="Arial" w:cs="Arial"/>
          <w:b/>
          <w:noProof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CCC3D" wp14:editId="3324296F">
                <wp:simplePos x="0" y="0"/>
                <wp:positionH relativeFrom="column">
                  <wp:posOffset>1580515</wp:posOffset>
                </wp:positionH>
                <wp:positionV relativeFrom="paragraph">
                  <wp:posOffset>33020</wp:posOffset>
                </wp:positionV>
                <wp:extent cx="139700" cy="133350"/>
                <wp:effectExtent l="8890" t="13970" r="1333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BAE0D" id="Rectangle 2" o:spid="_x0000_s1026" style="position:absolute;margin-left:124.45pt;margin-top:2.6pt;width:11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SOIAIAADs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"/>
            </w:pict>
          </mc:Fallback>
        </mc:AlternateContent>
      </w:r>
      <w:r w:rsidRPr="0078275F">
        <w:rPr>
          <w:rFonts w:ascii="Arial" w:hAnsi="Arial" w:cs="Arial"/>
          <w:b/>
          <w:noProof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66909" wp14:editId="47082C5A">
                <wp:simplePos x="0" y="0"/>
                <wp:positionH relativeFrom="column">
                  <wp:posOffset>2977515</wp:posOffset>
                </wp:positionH>
                <wp:positionV relativeFrom="paragraph">
                  <wp:posOffset>33020</wp:posOffset>
                </wp:positionV>
                <wp:extent cx="139700" cy="133350"/>
                <wp:effectExtent l="5715" t="13970" r="6985" b="508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F6054" id="Rectangle 7" o:spid="_x0000_s1026" style="position:absolute;margin-left:234.45pt;margin-top:2.6pt;width:11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"/>
            </w:pict>
          </mc:Fallback>
        </mc:AlternateContent>
      </w:r>
      <w:r w:rsidRPr="0078275F">
        <w:rPr>
          <w:rFonts w:ascii="Arial" w:hAnsi="Arial" w:cs="Arial"/>
          <w:b/>
          <w:szCs w:val="24"/>
          <w:u w:val="single"/>
        </w:rPr>
        <w:t>Reisschlagbestellung:</w:t>
      </w:r>
      <w:r w:rsidRPr="00A840E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Klein 2-5 Fm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Groß 5-10 Fm       (bitte</w:t>
      </w:r>
      <w:r w:rsidR="00F051F1">
        <w:rPr>
          <w:rFonts w:ascii="Arial" w:hAnsi="Arial" w:cs="Arial"/>
          <w:sz w:val="20"/>
        </w:rPr>
        <w:t xml:space="preserve"> nur</w:t>
      </w:r>
      <w:r>
        <w:rPr>
          <w:rFonts w:ascii="Arial" w:hAnsi="Arial" w:cs="Arial"/>
          <w:sz w:val="20"/>
        </w:rPr>
        <w:t xml:space="preserve"> ankreuzen</w:t>
      </w:r>
      <w:r w:rsidR="00F051F1">
        <w:rPr>
          <w:rFonts w:ascii="Arial" w:hAnsi="Arial" w:cs="Arial"/>
          <w:sz w:val="20"/>
        </w:rPr>
        <w:t xml:space="preserve"> wenn Sie Reisschlag bestellen!</w:t>
      </w:r>
      <w:r>
        <w:rPr>
          <w:rFonts w:ascii="Arial" w:hAnsi="Arial" w:cs="Arial"/>
          <w:sz w:val="20"/>
        </w:rPr>
        <w:t>)</w:t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  <w:r w:rsidR="00F051F1">
        <w:rPr>
          <w:rFonts w:ascii="Arial" w:hAnsi="Arial" w:cs="Arial"/>
          <w:sz w:val="20"/>
        </w:rPr>
        <w:tab/>
      </w:r>
    </w:p>
    <w:p w:rsidR="00A817ED" w:rsidRPr="001B45E2" w:rsidRDefault="00F94E7F" w:rsidP="00A43AAA">
      <w:pPr>
        <w:tabs>
          <w:tab w:val="left" w:pos="708"/>
          <w:tab w:val="left" w:pos="1416"/>
          <w:tab w:val="left" w:pos="2350"/>
        </w:tabs>
        <w:ind w:left="-567" w:right="-709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45E2">
        <w:rPr>
          <w:rFonts w:ascii="Arial" w:hAnsi="Arial" w:cs="Arial"/>
          <w:b/>
          <w:szCs w:val="24"/>
          <w:u w:val="single"/>
        </w:rPr>
        <w:t>NEU</w:t>
      </w:r>
      <w:r w:rsidR="00A817ED" w:rsidRPr="001B45E2">
        <w:rPr>
          <w:rFonts w:ascii="Arial" w:hAnsi="Arial" w:cs="Arial"/>
          <w:b/>
          <w:szCs w:val="24"/>
          <w:u w:val="single"/>
        </w:rPr>
        <w:t xml:space="preserve">: </w:t>
      </w:r>
      <w:r w:rsidR="00A817ED" w:rsidRPr="001B45E2">
        <w:rPr>
          <w:rFonts w:ascii="Arial" w:hAnsi="Arial" w:cs="Arial"/>
          <w:b/>
          <w:sz w:val="22"/>
          <w:szCs w:val="22"/>
          <w:u w:val="single"/>
        </w:rPr>
        <w:t>(* eines der beiden Felder muss angekreuzt sein)</w:t>
      </w:r>
      <w:bookmarkStart w:id="0" w:name="_GoBack"/>
      <w:bookmarkEnd w:id="0"/>
    </w:p>
    <w:p w:rsidR="00A817ED" w:rsidRDefault="00A817ED" w:rsidP="00A817ED">
      <w:pPr>
        <w:tabs>
          <w:tab w:val="left" w:pos="708"/>
          <w:tab w:val="left" w:pos="1416"/>
          <w:tab w:val="left" w:pos="2350"/>
        </w:tabs>
        <w:spacing w:after="210" w:line="120" w:lineRule="auto"/>
        <w:ind w:left="-540" w:right="-690"/>
        <w:contextualSpacing/>
        <w:jc w:val="both"/>
        <w:rPr>
          <w:rFonts w:ascii="Arial" w:hAnsi="Arial" w:cs="Arial"/>
          <w:b/>
          <w:sz w:val="20"/>
          <w:u w:val="single"/>
        </w:rPr>
      </w:pPr>
    </w:p>
    <w:p w:rsidR="00A43AAA" w:rsidRPr="00A817ED" w:rsidRDefault="00A817ED" w:rsidP="00A817ED">
      <w:pPr>
        <w:tabs>
          <w:tab w:val="left" w:pos="708"/>
          <w:tab w:val="left" w:pos="1416"/>
          <w:tab w:val="left" w:pos="2350"/>
        </w:tabs>
        <w:ind w:left="-567" w:right="-709" w:firstLine="1275"/>
        <w:contextualSpacing/>
        <w:jc w:val="both"/>
        <w:rPr>
          <w:rFonts w:ascii="Arial" w:hAnsi="Arial" w:cs="Arial"/>
          <w:b/>
          <w:sz w:val="20"/>
          <w:u w:val="single"/>
        </w:rPr>
      </w:pPr>
      <w:r w:rsidRPr="0078275F">
        <w:rPr>
          <w:rFonts w:ascii="Arial" w:hAnsi="Arial" w:cs="Arial"/>
          <w:b/>
          <w:noProof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2FCF4" wp14:editId="3C8EEE50">
                <wp:simplePos x="0" y="0"/>
                <wp:positionH relativeFrom="column">
                  <wp:posOffset>259715</wp:posOffset>
                </wp:positionH>
                <wp:positionV relativeFrom="paragraph">
                  <wp:posOffset>3175</wp:posOffset>
                </wp:positionV>
                <wp:extent cx="139700" cy="133350"/>
                <wp:effectExtent l="0" t="0" r="12700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9E085" id="Rectangle 8" o:spid="_x0000_s1026" style="position:absolute;margin-left:20.45pt;margin-top:.25pt;width:11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CKIQIAADs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"/>
            </w:pict>
          </mc:Fallback>
        </mc:AlternateContent>
      </w:r>
      <w:r w:rsidR="0078275F">
        <w:rPr>
          <w:rFonts w:ascii="Arial" w:hAnsi="Arial" w:cs="Arial"/>
          <w:b/>
          <w:sz w:val="20"/>
        </w:rPr>
        <w:t>*</w:t>
      </w:r>
      <w:r w:rsidR="00F94E7F">
        <w:rPr>
          <w:rFonts w:ascii="Arial" w:hAnsi="Arial" w:cs="Arial"/>
          <w:b/>
          <w:sz w:val="20"/>
        </w:rPr>
        <w:t xml:space="preserve"> </w:t>
      </w:r>
      <w:r w:rsidR="00F94E7F" w:rsidRPr="00A43AAA">
        <w:rPr>
          <w:rFonts w:ascii="Arial" w:hAnsi="Arial" w:cs="Arial"/>
          <w:sz w:val="20"/>
        </w:rPr>
        <w:t>Ich verarbeite das Holz im Wald</w:t>
      </w:r>
    </w:p>
    <w:p w:rsidR="00F94E7F" w:rsidRDefault="00F94E7F" w:rsidP="00A43AAA">
      <w:pPr>
        <w:tabs>
          <w:tab w:val="left" w:pos="708"/>
          <w:tab w:val="left" w:pos="1416"/>
          <w:tab w:val="left" w:pos="2350"/>
        </w:tabs>
        <w:spacing w:after="210" w:line="120" w:lineRule="auto"/>
        <w:ind w:left="-540" w:right="-690"/>
        <w:contextualSpacing/>
        <w:jc w:val="both"/>
        <w:rPr>
          <w:rFonts w:ascii="Arial" w:hAnsi="Arial" w:cs="Arial"/>
          <w:b/>
          <w:sz w:val="20"/>
        </w:rPr>
      </w:pPr>
    </w:p>
    <w:p w:rsidR="00A43AAA" w:rsidRDefault="00A43AAA" w:rsidP="00A840E1">
      <w:pPr>
        <w:tabs>
          <w:tab w:val="left" w:pos="708"/>
          <w:tab w:val="left" w:pos="1416"/>
          <w:tab w:val="left" w:pos="2350"/>
        </w:tabs>
        <w:ind w:left="-567" w:right="-709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085AE" wp14:editId="20551883">
                <wp:simplePos x="0" y="0"/>
                <wp:positionH relativeFrom="column">
                  <wp:posOffset>259715</wp:posOffset>
                </wp:positionH>
                <wp:positionV relativeFrom="paragraph">
                  <wp:posOffset>5080</wp:posOffset>
                </wp:positionV>
                <wp:extent cx="139700" cy="133350"/>
                <wp:effectExtent l="6985" t="5080" r="5715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C1E9" id="Rectangle 9" o:spid="_x0000_s1026" style="position:absolute;margin-left:20.45pt;margin-top:.4pt;width:1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kF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IQzAx2V&#10;6AuJBmarJZtHeXrnS4p6dA8YE/Tu3orvnhm7ailK3iLavpVQE6kixmcvHkTD01O26T/amtBhF2xS&#10;6tBgFwFJA3ZIBTmeCyIPgQm6LCbzq5zKJshVTCaTW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"/>
            </w:pict>
          </mc:Fallback>
        </mc:AlternateContent>
      </w:r>
      <w:r>
        <w:rPr>
          <w:rFonts w:ascii="Arial" w:hAnsi="Arial" w:cs="Arial"/>
          <w:b/>
          <w:sz w:val="20"/>
        </w:rPr>
        <w:tab/>
      </w:r>
      <w:r w:rsidR="0078275F"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b/>
          <w:sz w:val="20"/>
        </w:rPr>
        <w:t xml:space="preserve"> </w:t>
      </w:r>
      <w:r w:rsidRPr="00A43AAA">
        <w:rPr>
          <w:rFonts w:ascii="Arial" w:hAnsi="Arial" w:cs="Arial"/>
          <w:sz w:val="20"/>
        </w:rPr>
        <w:t>Ich verarbeite das Holz auf einem Grundstück außerhalb Wald, es wird in langer Form abgefahren</w:t>
      </w:r>
    </w:p>
    <w:p w:rsidR="0078275F" w:rsidRDefault="0078275F" w:rsidP="00A840E1">
      <w:pPr>
        <w:tabs>
          <w:tab w:val="left" w:pos="708"/>
          <w:tab w:val="left" w:pos="1416"/>
          <w:tab w:val="left" w:pos="2350"/>
        </w:tabs>
        <w:ind w:left="-567" w:right="-709"/>
        <w:contextualSpacing/>
        <w:jc w:val="both"/>
        <w:rPr>
          <w:rFonts w:ascii="Arial" w:hAnsi="Arial" w:cs="Arial"/>
          <w:sz w:val="20"/>
        </w:rPr>
      </w:pPr>
    </w:p>
    <w:p w:rsidR="0078275F" w:rsidRDefault="0078275F" w:rsidP="0078275F">
      <w:pPr>
        <w:spacing w:after="90"/>
        <w:ind w:left="-540" w:right="-690"/>
        <w:contextualSpacing/>
        <w:jc w:val="both"/>
        <w:rPr>
          <w:rFonts w:ascii="Arial" w:hAnsi="Arial" w:cs="Arial"/>
          <w:sz w:val="20"/>
        </w:rPr>
      </w:pPr>
      <w:r w:rsidRPr="00003520">
        <w:rPr>
          <w:rFonts w:ascii="Arial" w:hAnsi="Arial" w:cs="Arial"/>
          <w:b/>
          <w:sz w:val="20"/>
        </w:rPr>
        <w:t>Wird in öffentlichen Wäldern eine Motorsäge eingesetzt, ist die Einhaltung nachfolgender</w:t>
      </w:r>
      <w:r>
        <w:rPr>
          <w:rFonts w:ascii="Arial" w:hAnsi="Arial" w:cs="Arial"/>
          <w:b/>
          <w:sz w:val="20"/>
        </w:rPr>
        <w:t xml:space="preserve"> Punkte </w:t>
      </w:r>
      <w:r w:rsidRPr="00003520">
        <w:rPr>
          <w:rFonts w:ascii="Arial" w:hAnsi="Arial" w:cs="Arial"/>
          <w:b/>
          <w:sz w:val="20"/>
        </w:rPr>
        <w:t>notwendig. Mit der Unterschrift des Brennholz-/ Reisschlag-Bestellers erklärt dieser hierzu sein Einverständnis.</w:t>
      </w:r>
    </w:p>
    <w:p w:rsidR="0078275F" w:rsidRDefault="0078275F" w:rsidP="0078275F">
      <w:pPr>
        <w:pStyle w:val="Listenabsatz"/>
        <w:numPr>
          <w:ilvl w:val="0"/>
          <w:numId w:val="1"/>
        </w:numPr>
        <w:spacing w:after="150"/>
        <w:ind w:left="-540" w:right="-690"/>
        <w:jc w:val="both"/>
        <w:rPr>
          <w:rFonts w:ascii="Arial" w:hAnsi="Arial" w:cs="Arial"/>
          <w:sz w:val="18"/>
          <w:szCs w:val="18"/>
        </w:rPr>
      </w:pPr>
      <w:r w:rsidRPr="00C26757">
        <w:rPr>
          <w:rFonts w:ascii="Arial" w:hAnsi="Arial" w:cs="Arial"/>
          <w:sz w:val="18"/>
          <w:szCs w:val="18"/>
        </w:rPr>
        <w:t>Beim Einsatz der Motorsäge im Wald wird Sonderkraftstoff und biologisch abbaubares Kettenhaftöl eingesetzt.</w:t>
      </w:r>
    </w:p>
    <w:p w:rsidR="0078275F" w:rsidRDefault="0078275F" w:rsidP="0078275F">
      <w:pPr>
        <w:pStyle w:val="Listenabsatz"/>
        <w:numPr>
          <w:ilvl w:val="0"/>
          <w:numId w:val="1"/>
        </w:numPr>
        <w:spacing w:after="150"/>
        <w:ind w:left="-540" w:right="-690"/>
        <w:jc w:val="both"/>
        <w:rPr>
          <w:rFonts w:ascii="Arial" w:hAnsi="Arial" w:cs="Arial"/>
          <w:sz w:val="18"/>
          <w:szCs w:val="18"/>
        </w:rPr>
      </w:pPr>
      <w:r w:rsidRPr="00C26757">
        <w:rPr>
          <w:rFonts w:ascii="Arial" w:hAnsi="Arial" w:cs="Arial"/>
          <w:sz w:val="18"/>
          <w:szCs w:val="18"/>
        </w:rPr>
        <w:t>Derjenige, der im Wald sägt, hat an einem qualifizierten, zweitägigen Motorsägen-Grundlehrgang teilgenommen. Eine Kopie der Lehrgangsbescheinigung ist im Wald bei der Aufarbeitung des Brennholzes mitzuführen (z.B. Handschuhfach) und auf Verlangen vorzuzeigen.</w:t>
      </w:r>
    </w:p>
    <w:p w:rsidR="00727155" w:rsidRPr="00A817ED" w:rsidRDefault="00727155" w:rsidP="00A817ED">
      <w:pPr>
        <w:pStyle w:val="Listenabsatz"/>
        <w:numPr>
          <w:ilvl w:val="0"/>
          <w:numId w:val="1"/>
        </w:numPr>
        <w:spacing w:after="150"/>
        <w:ind w:left="-540" w:right="-69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 Arbeiten mit der Moto</w:t>
      </w:r>
      <w:r w:rsidR="006D70E1">
        <w:rPr>
          <w:rFonts w:ascii="Arial" w:hAnsi="Arial" w:cs="Arial"/>
          <w:sz w:val="18"/>
          <w:szCs w:val="18"/>
        </w:rPr>
        <w:t>rsäge ist Alleinarbeit verboten; und der Sägenführer trägt die vorgeschriebene pers. Schutzausrüstung</w:t>
      </w:r>
    </w:p>
    <w:p w:rsidR="0078275F" w:rsidRPr="00A817ED" w:rsidRDefault="00B87ACD" w:rsidP="0078275F">
      <w:pPr>
        <w:tabs>
          <w:tab w:val="left" w:pos="708"/>
          <w:tab w:val="left" w:pos="1416"/>
          <w:tab w:val="left" w:pos="2350"/>
        </w:tabs>
        <w:ind w:left="-567" w:right="-709"/>
        <w:contextualSpacing/>
        <w:rPr>
          <w:rFonts w:ascii="Arial" w:hAnsi="Arial" w:cs="Arial"/>
          <w:b/>
          <w:sz w:val="20"/>
          <w:u w:val="single"/>
        </w:rPr>
      </w:pPr>
      <w:r w:rsidRPr="00A817ED">
        <w:rPr>
          <w:rFonts w:ascii="Arial" w:hAnsi="Arial" w:cs="Arial"/>
          <w:b/>
          <w:sz w:val="20"/>
          <w:u w:val="single"/>
        </w:rPr>
        <w:t>Einmalige Einzugsermächtigung:</w:t>
      </w:r>
    </w:p>
    <w:p w:rsidR="008E0CD2" w:rsidRDefault="00B87ACD">
      <w:pPr>
        <w:tabs>
          <w:tab w:val="left" w:pos="708"/>
          <w:tab w:val="left" w:pos="1416"/>
          <w:tab w:val="left" w:pos="2350"/>
        </w:tabs>
        <w:ind w:left="-567" w:right="-709"/>
        <w:contextualSpacing/>
        <w:rPr>
          <w:rFonts w:ascii="Arial" w:hAnsi="Arial" w:cs="Arial"/>
          <w:sz w:val="16"/>
          <w:szCs w:val="16"/>
          <w:lang w:val="en-US"/>
        </w:rPr>
      </w:pPr>
      <w:r w:rsidRPr="00A840E1">
        <w:rPr>
          <w:rFonts w:ascii="Arial" w:hAnsi="Arial" w:cs="Arial"/>
          <w:sz w:val="20"/>
        </w:rPr>
        <w:t xml:space="preserve">Die Stadtkasse Tengen wird hiermit ermächtigt, die Forderung mittels Lastschrift einzuziehen. </w:t>
      </w:r>
      <w:r w:rsidR="002C24A0">
        <w:rPr>
          <w:rFonts w:ascii="Arial" w:hAnsi="Arial" w:cs="Arial"/>
          <w:sz w:val="20"/>
        </w:rPr>
        <w:br/>
      </w:r>
      <w:r w:rsidRPr="00A840E1">
        <w:rPr>
          <w:rFonts w:ascii="Arial" w:hAnsi="Arial" w:cs="Arial"/>
          <w:b/>
          <w:sz w:val="20"/>
        </w:rPr>
        <w:t>Falls das Brennholz von Staat</w:t>
      </w:r>
      <w:r w:rsidR="007023F2">
        <w:rPr>
          <w:rFonts w:ascii="Arial" w:hAnsi="Arial" w:cs="Arial"/>
          <w:b/>
          <w:sz w:val="20"/>
        </w:rPr>
        <w:t>s</w:t>
      </w:r>
      <w:r w:rsidRPr="00A840E1">
        <w:rPr>
          <w:rFonts w:ascii="Arial" w:hAnsi="Arial" w:cs="Arial"/>
          <w:b/>
          <w:sz w:val="20"/>
        </w:rPr>
        <w:t>wald/Kirchenwald bereitgestellt wird, erfolgt die Rechnungsstellung durch das Kreisforstamt, d.h. ohne Abbuchung</w:t>
      </w:r>
      <w:r w:rsidR="002C24A0">
        <w:rPr>
          <w:rFonts w:ascii="Arial" w:hAnsi="Arial" w:cs="Arial"/>
          <w:b/>
          <w:sz w:val="20"/>
        </w:rPr>
        <w:t xml:space="preserve"> durch Lastschrifteinzug</w:t>
      </w:r>
      <w:r w:rsidRPr="00A840E1">
        <w:rPr>
          <w:rFonts w:ascii="Arial" w:hAnsi="Arial" w:cs="Arial"/>
          <w:b/>
          <w:sz w:val="20"/>
        </w:rPr>
        <w:t>.</w:t>
      </w:r>
      <w:r w:rsidR="002C24A0">
        <w:rPr>
          <w:rFonts w:ascii="Arial" w:hAnsi="Arial" w:cs="Arial"/>
          <w:b/>
          <w:sz w:val="20"/>
        </w:rPr>
        <w:t xml:space="preserve"> </w:t>
      </w:r>
      <w:r w:rsidR="00286DDB">
        <w:rPr>
          <w:rFonts w:ascii="Arial" w:hAnsi="Arial" w:cs="Arial"/>
          <w:b/>
          <w:sz w:val="20"/>
        </w:rPr>
        <w:br/>
      </w:r>
      <w:r w:rsidR="00C26757" w:rsidRPr="00C26757">
        <w:rPr>
          <w:rFonts w:ascii="Arial" w:hAnsi="Arial" w:cs="Arial"/>
          <w:sz w:val="18"/>
          <w:szCs w:val="18"/>
        </w:rPr>
        <w:t>Für Lieferungen aus dem Staatswald werden mit der Unterschrift die AGB-Brh des Landesbetriebs Forst Baden-Württemberg anerkannt.</w:t>
      </w:r>
      <w:r w:rsidR="00286DDB">
        <w:rPr>
          <w:rFonts w:ascii="Arial" w:hAnsi="Arial" w:cs="Arial"/>
          <w:sz w:val="18"/>
          <w:szCs w:val="18"/>
        </w:rPr>
        <w:t xml:space="preserve"> </w:t>
      </w:r>
      <w:r w:rsidR="00C26757" w:rsidRPr="006D70E1">
        <w:rPr>
          <w:rFonts w:ascii="Arial" w:hAnsi="Arial" w:cs="Arial"/>
          <w:sz w:val="16"/>
          <w:szCs w:val="16"/>
          <w:lang w:val="en-US"/>
        </w:rPr>
        <w:t>(LINK</w:t>
      </w:r>
      <w:r w:rsidR="00727155" w:rsidRPr="006D70E1">
        <w:rPr>
          <w:rFonts w:ascii="Arial" w:hAnsi="Arial" w:cs="Arial"/>
          <w:sz w:val="16"/>
          <w:szCs w:val="16"/>
          <w:lang w:val="en-US"/>
        </w:rPr>
        <w:t xml:space="preserve"> Brennholz</w:t>
      </w:r>
      <w:r w:rsidR="00B64AFC">
        <w:rPr>
          <w:rFonts w:ascii="Arial" w:hAnsi="Arial" w:cs="Arial"/>
          <w:sz w:val="16"/>
          <w:szCs w:val="16"/>
          <w:lang w:val="en-US"/>
        </w:rPr>
        <w:t>: </w:t>
      </w:r>
      <w:hyperlink r:id="rId8" w:history="1">
        <w:r w:rsidR="00B64AFC" w:rsidRPr="004C456A">
          <w:rPr>
            <w:rStyle w:val="Hyperlink"/>
            <w:rFonts w:ascii="Arial" w:hAnsi="Arial" w:cs="Arial"/>
            <w:sz w:val="16"/>
            <w:szCs w:val="16"/>
            <w:lang w:val="en-US"/>
          </w:rPr>
          <w:t>http://www.forstbw.de/fileadmin/forstbw_pdf/gesetze_verordnungen/agb/AGB__Brennholz_Verbraucher_2016.pdf</w:t>
        </w:r>
      </w:hyperlink>
    </w:p>
    <w:p w:rsidR="00727155" w:rsidRDefault="00727155">
      <w:pPr>
        <w:tabs>
          <w:tab w:val="left" w:pos="708"/>
          <w:tab w:val="left" w:pos="1416"/>
          <w:tab w:val="left" w:pos="2350"/>
        </w:tabs>
        <w:ind w:left="-567" w:right="-709"/>
        <w:contextualSpacing/>
        <w:rPr>
          <w:rFonts w:ascii="Arial" w:hAnsi="Arial" w:cs="Arial"/>
          <w:sz w:val="16"/>
          <w:szCs w:val="16"/>
        </w:rPr>
      </w:pPr>
      <w:r w:rsidRPr="006D70E1">
        <w:rPr>
          <w:rFonts w:ascii="Arial" w:hAnsi="Arial" w:cs="Arial"/>
          <w:sz w:val="16"/>
          <w:szCs w:val="16"/>
        </w:rPr>
        <w:lastRenderedPageBreak/>
        <w:t xml:space="preserve">LINK Reisschlag: </w:t>
      </w:r>
      <w:hyperlink r:id="rId9" w:history="1">
        <w:r w:rsidR="00B64AFC" w:rsidRPr="004C456A">
          <w:rPr>
            <w:rStyle w:val="Hyperlink"/>
            <w:rFonts w:ascii="Arial" w:hAnsi="Arial" w:cs="Arial"/>
            <w:sz w:val="16"/>
            <w:szCs w:val="16"/>
          </w:rPr>
          <w:t>http://www.forstbw.de/fileadmin/forstbw_pdf/gesetze_verordnungen/agb/AGB__Flaechenlos_Verbraucher_2016.pdf</w:t>
        </w:r>
      </w:hyperlink>
      <w:r w:rsidR="006D70E1">
        <w:rPr>
          <w:rFonts w:ascii="Arial" w:hAnsi="Arial" w:cs="Arial"/>
          <w:sz w:val="16"/>
          <w:szCs w:val="16"/>
        </w:rPr>
        <w:t>)</w:t>
      </w:r>
    </w:p>
    <w:p w:rsidR="00B64AFC" w:rsidRPr="00727155" w:rsidRDefault="00B64AFC">
      <w:pPr>
        <w:tabs>
          <w:tab w:val="left" w:pos="708"/>
          <w:tab w:val="left" w:pos="1416"/>
          <w:tab w:val="left" w:pos="2350"/>
        </w:tabs>
        <w:ind w:left="-567" w:right="-709"/>
        <w:contextualSpacing/>
        <w:rPr>
          <w:rFonts w:ascii="Arial" w:hAnsi="Arial" w:cs="Arial"/>
          <w:sz w:val="16"/>
          <w:szCs w:val="16"/>
        </w:rPr>
      </w:pPr>
    </w:p>
    <w:p w:rsidR="00B87ACD" w:rsidRPr="00727155" w:rsidRDefault="00B87ACD" w:rsidP="00A840E1">
      <w:pPr>
        <w:tabs>
          <w:tab w:val="left" w:pos="708"/>
          <w:tab w:val="left" w:pos="1416"/>
          <w:tab w:val="left" w:pos="2350"/>
        </w:tabs>
        <w:ind w:left="-567" w:right="-709"/>
        <w:contextualSpacing/>
        <w:jc w:val="both"/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5953"/>
      </w:tblGrid>
      <w:tr w:rsidR="00B87ACD" w:rsidRPr="00A840E1" w:rsidTr="00E00932">
        <w:tc>
          <w:tcPr>
            <w:tcW w:w="2802" w:type="dxa"/>
          </w:tcPr>
          <w:p w:rsidR="00B87ACD" w:rsidRPr="00E00932" w:rsidRDefault="00C26757" w:rsidP="00A840E1">
            <w:pPr>
              <w:tabs>
                <w:tab w:val="left" w:pos="708"/>
                <w:tab w:val="left" w:pos="1416"/>
                <w:tab w:val="left" w:pos="2350"/>
              </w:tabs>
              <w:spacing w:after="200" w:line="276" w:lineRule="auto"/>
              <w:ind w:right="-70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C26757">
              <w:rPr>
                <w:rFonts w:ascii="Arial" w:hAnsi="Arial" w:cs="Arial"/>
                <w:sz w:val="20"/>
              </w:rPr>
              <w:t>Bankname:</w:t>
            </w:r>
          </w:p>
        </w:tc>
        <w:tc>
          <w:tcPr>
            <w:tcW w:w="5953" w:type="dxa"/>
          </w:tcPr>
          <w:p w:rsidR="00B87ACD" w:rsidRPr="00A840E1" w:rsidRDefault="00B87ACD" w:rsidP="00A840E1">
            <w:pPr>
              <w:tabs>
                <w:tab w:val="left" w:pos="708"/>
                <w:tab w:val="left" w:pos="1416"/>
                <w:tab w:val="left" w:pos="2350"/>
              </w:tabs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ACD" w:rsidRPr="00A840E1" w:rsidTr="00E00932">
        <w:tc>
          <w:tcPr>
            <w:tcW w:w="2802" w:type="dxa"/>
          </w:tcPr>
          <w:p w:rsidR="00B87ACD" w:rsidRPr="00E00932" w:rsidRDefault="00C26757" w:rsidP="00286DDB">
            <w:pPr>
              <w:tabs>
                <w:tab w:val="left" w:pos="708"/>
                <w:tab w:val="left" w:pos="1416"/>
                <w:tab w:val="left" w:pos="2350"/>
              </w:tabs>
              <w:spacing w:after="200" w:line="276" w:lineRule="auto"/>
              <w:ind w:right="-70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C26757">
              <w:rPr>
                <w:rFonts w:ascii="Arial" w:hAnsi="Arial" w:cs="Arial"/>
                <w:sz w:val="20"/>
              </w:rPr>
              <w:t>Kontonummer bzw. IBAN:</w:t>
            </w:r>
          </w:p>
        </w:tc>
        <w:tc>
          <w:tcPr>
            <w:tcW w:w="5953" w:type="dxa"/>
          </w:tcPr>
          <w:p w:rsidR="00B87ACD" w:rsidRPr="00A840E1" w:rsidRDefault="00B87ACD" w:rsidP="00A840E1">
            <w:pPr>
              <w:tabs>
                <w:tab w:val="left" w:pos="708"/>
                <w:tab w:val="left" w:pos="1416"/>
                <w:tab w:val="left" w:pos="2350"/>
              </w:tabs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ACD" w:rsidRPr="00A840E1" w:rsidTr="00E00932">
        <w:tc>
          <w:tcPr>
            <w:tcW w:w="2802" w:type="dxa"/>
          </w:tcPr>
          <w:p w:rsidR="00B87ACD" w:rsidRPr="00E00932" w:rsidRDefault="00C26757" w:rsidP="00A840E1">
            <w:pPr>
              <w:tabs>
                <w:tab w:val="left" w:pos="708"/>
                <w:tab w:val="left" w:pos="1416"/>
                <w:tab w:val="left" w:pos="2350"/>
              </w:tabs>
              <w:spacing w:after="200" w:line="276" w:lineRule="auto"/>
              <w:ind w:right="-709"/>
              <w:contextualSpacing/>
              <w:rPr>
                <w:rFonts w:ascii="Arial" w:hAnsi="Arial" w:cs="Arial"/>
                <w:sz w:val="20"/>
              </w:rPr>
            </w:pPr>
            <w:r w:rsidRPr="00C26757">
              <w:rPr>
                <w:rFonts w:ascii="Arial" w:hAnsi="Arial" w:cs="Arial"/>
                <w:sz w:val="20"/>
              </w:rPr>
              <w:t>Bankleitzahl (BLZ)</w:t>
            </w:r>
            <w:r w:rsidR="00E00932">
              <w:rPr>
                <w:rFonts w:ascii="Arial" w:hAnsi="Arial" w:cs="Arial"/>
                <w:sz w:val="20"/>
              </w:rPr>
              <w:t xml:space="preserve"> bzw. BIC:</w:t>
            </w:r>
          </w:p>
        </w:tc>
        <w:tc>
          <w:tcPr>
            <w:tcW w:w="5953" w:type="dxa"/>
          </w:tcPr>
          <w:p w:rsidR="00B87ACD" w:rsidRPr="00A840E1" w:rsidRDefault="00B87ACD" w:rsidP="00A840E1">
            <w:pPr>
              <w:tabs>
                <w:tab w:val="left" w:pos="708"/>
                <w:tab w:val="left" w:pos="1416"/>
                <w:tab w:val="left" w:pos="2350"/>
              </w:tabs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ACD" w:rsidRPr="00A840E1" w:rsidTr="00E00932">
        <w:tc>
          <w:tcPr>
            <w:tcW w:w="2802" w:type="dxa"/>
          </w:tcPr>
          <w:p w:rsidR="00B87ACD" w:rsidRPr="00E00932" w:rsidRDefault="00C26757" w:rsidP="00A840E1">
            <w:pPr>
              <w:tabs>
                <w:tab w:val="left" w:pos="708"/>
                <w:tab w:val="left" w:pos="1416"/>
                <w:tab w:val="left" w:pos="2350"/>
              </w:tabs>
              <w:spacing w:after="200" w:line="276" w:lineRule="auto"/>
              <w:ind w:right="-709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C26757">
              <w:rPr>
                <w:rFonts w:ascii="Arial" w:hAnsi="Arial" w:cs="Arial"/>
                <w:sz w:val="20"/>
              </w:rPr>
              <w:t>Kontoinhaber:</w:t>
            </w:r>
          </w:p>
        </w:tc>
        <w:tc>
          <w:tcPr>
            <w:tcW w:w="5953" w:type="dxa"/>
          </w:tcPr>
          <w:p w:rsidR="00B87ACD" w:rsidRPr="00A840E1" w:rsidRDefault="00B87ACD" w:rsidP="00A840E1">
            <w:pPr>
              <w:tabs>
                <w:tab w:val="left" w:pos="708"/>
                <w:tab w:val="left" w:pos="1416"/>
                <w:tab w:val="left" w:pos="2350"/>
              </w:tabs>
              <w:ind w:left="-567" w:right="-709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7ACD" w:rsidRPr="00A840E1" w:rsidRDefault="00B87ACD" w:rsidP="00A840E1">
      <w:pPr>
        <w:tabs>
          <w:tab w:val="left" w:pos="708"/>
          <w:tab w:val="left" w:pos="1416"/>
          <w:tab w:val="left" w:pos="2350"/>
        </w:tabs>
        <w:ind w:left="-567" w:right="-709"/>
        <w:contextualSpacing/>
        <w:jc w:val="both"/>
        <w:rPr>
          <w:rFonts w:ascii="Arial" w:hAnsi="Arial" w:cs="Arial"/>
          <w:sz w:val="6"/>
          <w:szCs w:val="6"/>
        </w:rPr>
      </w:pPr>
    </w:p>
    <w:p w:rsidR="00A840E1" w:rsidRPr="00A840E1" w:rsidRDefault="00A840E1" w:rsidP="00A840E1">
      <w:pPr>
        <w:tabs>
          <w:tab w:val="left" w:pos="708"/>
          <w:tab w:val="left" w:pos="1416"/>
          <w:tab w:val="left" w:pos="2350"/>
        </w:tabs>
        <w:ind w:right="-709"/>
        <w:contextualSpacing/>
        <w:jc w:val="both"/>
        <w:rPr>
          <w:rFonts w:ascii="Arial" w:hAnsi="Arial" w:cs="Arial"/>
          <w:sz w:val="2"/>
          <w:szCs w:val="2"/>
        </w:rPr>
      </w:pPr>
    </w:p>
    <w:p w:rsidR="0078275F" w:rsidRPr="0078275F" w:rsidRDefault="00B87ACD" w:rsidP="0078275F">
      <w:pPr>
        <w:pBdr>
          <w:bottom w:val="single" w:sz="12" w:space="1" w:color="auto"/>
        </w:pBdr>
        <w:tabs>
          <w:tab w:val="left" w:pos="708"/>
          <w:tab w:val="left" w:pos="1416"/>
          <w:tab w:val="left" w:pos="2350"/>
        </w:tabs>
        <w:ind w:left="-567" w:right="-709"/>
        <w:contextualSpacing/>
        <w:jc w:val="both"/>
        <w:rPr>
          <w:rFonts w:ascii="Arial" w:hAnsi="Arial" w:cs="Arial"/>
          <w:sz w:val="20"/>
        </w:rPr>
      </w:pPr>
      <w:r w:rsidRPr="00A840E1">
        <w:rPr>
          <w:rFonts w:ascii="Arial" w:hAnsi="Arial" w:cs="Arial"/>
          <w:sz w:val="20"/>
        </w:rPr>
        <w:t>Ort, Datum, Unterschrift</w:t>
      </w:r>
      <w:r w:rsidR="00A4230E">
        <w:rPr>
          <w:rFonts w:ascii="Arial" w:hAnsi="Arial" w:cs="Arial"/>
          <w:sz w:val="20"/>
        </w:rPr>
        <w:t>:</w:t>
      </w:r>
    </w:p>
    <w:sectPr w:rsidR="0078275F" w:rsidRPr="0078275F" w:rsidSect="00A840E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34A" w:rsidRDefault="00D5134A" w:rsidP="00A840E1">
      <w:pPr>
        <w:spacing w:after="0" w:line="240" w:lineRule="auto"/>
      </w:pPr>
      <w:r>
        <w:separator/>
      </w:r>
    </w:p>
  </w:endnote>
  <w:endnote w:type="continuationSeparator" w:id="0">
    <w:p w:rsidR="00D5134A" w:rsidRDefault="00D5134A" w:rsidP="00A8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34A" w:rsidRDefault="00D5134A" w:rsidP="00A840E1">
      <w:pPr>
        <w:spacing w:after="0" w:line="240" w:lineRule="auto"/>
      </w:pPr>
      <w:r>
        <w:separator/>
      </w:r>
    </w:p>
  </w:footnote>
  <w:footnote w:type="continuationSeparator" w:id="0">
    <w:p w:rsidR="00D5134A" w:rsidRDefault="00D5134A" w:rsidP="00A8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9CD"/>
    <w:multiLevelType w:val="hybridMultilevel"/>
    <w:tmpl w:val="C1B84A26"/>
    <w:lvl w:ilvl="0" w:tplc="990287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6F82"/>
    <w:multiLevelType w:val="hybridMultilevel"/>
    <w:tmpl w:val="809A004E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B27F70"/>
    <w:multiLevelType w:val="hybridMultilevel"/>
    <w:tmpl w:val="9392EACE"/>
    <w:lvl w:ilvl="0" w:tplc="CAE65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96A25"/>
    <w:multiLevelType w:val="hybridMultilevel"/>
    <w:tmpl w:val="E1180834"/>
    <w:lvl w:ilvl="0" w:tplc="523AE8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20BB"/>
    <w:multiLevelType w:val="hybridMultilevel"/>
    <w:tmpl w:val="9BC0C23C"/>
    <w:lvl w:ilvl="0" w:tplc="219E1A06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4EA01A04"/>
    <w:multiLevelType w:val="hybridMultilevel"/>
    <w:tmpl w:val="D27A427E"/>
    <w:lvl w:ilvl="0" w:tplc="A3A6C3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F7D75"/>
    <w:multiLevelType w:val="hybridMultilevel"/>
    <w:tmpl w:val="B1521A2E"/>
    <w:lvl w:ilvl="0" w:tplc="263E623A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50"/>
    <w:rsid w:val="00003520"/>
    <w:rsid w:val="00005D9C"/>
    <w:rsid w:val="00024E50"/>
    <w:rsid w:val="00031BC9"/>
    <w:rsid w:val="000A32FB"/>
    <w:rsid w:val="000E4F15"/>
    <w:rsid w:val="001649FE"/>
    <w:rsid w:val="001876DA"/>
    <w:rsid w:val="001B45E2"/>
    <w:rsid w:val="00286DDB"/>
    <w:rsid w:val="00296B62"/>
    <w:rsid w:val="002C24A0"/>
    <w:rsid w:val="003D6841"/>
    <w:rsid w:val="003F5596"/>
    <w:rsid w:val="004302C6"/>
    <w:rsid w:val="00482D67"/>
    <w:rsid w:val="004A7FA1"/>
    <w:rsid w:val="004B4CC8"/>
    <w:rsid w:val="00506873"/>
    <w:rsid w:val="005068F0"/>
    <w:rsid w:val="00510329"/>
    <w:rsid w:val="00531364"/>
    <w:rsid w:val="00561986"/>
    <w:rsid w:val="0056650A"/>
    <w:rsid w:val="00576DD9"/>
    <w:rsid w:val="005B1EE5"/>
    <w:rsid w:val="005D7C8B"/>
    <w:rsid w:val="005E307C"/>
    <w:rsid w:val="00651806"/>
    <w:rsid w:val="00686229"/>
    <w:rsid w:val="006866AA"/>
    <w:rsid w:val="00690B2A"/>
    <w:rsid w:val="006A087B"/>
    <w:rsid w:val="006A6973"/>
    <w:rsid w:val="006D70E1"/>
    <w:rsid w:val="007023F2"/>
    <w:rsid w:val="00727155"/>
    <w:rsid w:val="00763124"/>
    <w:rsid w:val="0078275F"/>
    <w:rsid w:val="00784DA2"/>
    <w:rsid w:val="00804F8D"/>
    <w:rsid w:val="0082457D"/>
    <w:rsid w:val="008439E2"/>
    <w:rsid w:val="008A3C7B"/>
    <w:rsid w:val="008C6437"/>
    <w:rsid w:val="008E0CD2"/>
    <w:rsid w:val="00906978"/>
    <w:rsid w:val="00973A8C"/>
    <w:rsid w:val="0099323F"/>
    <w:rsid w:val="00993F0C"/>
    <w:rsid w:val="00A063FC"/>
    <w:rsid w:val="00A4230E"/>
    <w:rsid w:val="00A43AAA"/>
    <w:rsid w:val="00A817ED"/>
    <w:rsid w:val="00A840BC"/>
    <w:rsid w:val="00A840E1"/>
    <w:rsid w:val="00A92703"/>
    <w:rsid w:val="00AB7917"/>
    <w:rsid w:val="00AC23B7"/>
    <w:rsid w:val="00B64AFC"/>
    <w:rsid w:val="00B76448"/>
    <w:rsid w:val="00B82E14"/>
    <w:rsid w:val="00B87ACD"/>
    <w:rsid w:val="00B92495"/>
    <w:rsid w:val="00BB4C0C"/>
    <w:rsid w:val="00C041F6"/>
    <w:rsid w:val="00C26757"/>
    <w:rsid w:val="00C47375"/>
    <w:rsid w:val="00C56BE9"/>
    <w:rsid w:val="00CC27ED"/>
    <w:rsid w:val="00D5134A"/>
    <w:rsid w:val="00D76691"/>
    <w:rsid w:val="00DB0E8D"/>
    <w:rsid w:val="00DC6C0D"/>
    <w:rsid w:val="00DD29C3"/>
    <w:rsid w:val="00DE3274"/>
    <w:rsid w:val="00E00932"/>
    <w:rsid w:val="00E73C6B"/>
    <w:rsid w:val="00F051F1"/>
    <w:rsid w:val="00F94E7F"/>
    <w:rsid w:val="00FB42A8"/>
    <w:rsid w:val="00FE61D6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0E14E-88FF-483D-9D11-397BD8B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69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4E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87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B87AC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AC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40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A8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840E1"/>
  </w:style>
  <w:style w:type="paragraph" w:styleId="Fuzeile">
    <w:name w:val="footer"/>
    <w:basedOn w:val="Standard"/>
    <w:link w:val="FuzeileZchn"/>
    <w:uiPriority w:val="99"/>
    <w:semiHidden/>
    <w:unhideWhenUsed/>
    <w:rsid w:val="00A8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840E1"/>
  </w:style>
  <w:style w:type="character" w:styleId="BesuchterHyperlink">
    <w:name w:val="FollowedHyperlink"/>
    <w:basedOn w:val="Absatz-Standardschriftart"/>
    <w:uiPriority w:val="99"/>
    <w:semiHidden/>
    <w:unhideWhenUsed/>
    <w:rsid w:val="007271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stbw.de/fileadmin/forstbw_pdf/gesetze_verordnungen/agb/AGB__Brennholz_Verbraucher_201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rstbw.de/fileadmin/forstbw_pdf/gesetze_verordnungen/agb/AGB__Flaechenlos_Verbraucher_2016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DDF6-291B-4B50-BBF4-D641B7C3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Konstanz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schroffa</dc:creator>
  <cp:lastModifiedBy>Christine Wick</cp:lastModifiedBy>
  <cp:revision>2</cp:revision>
  <cp:lastPrinted>2013-10-07T10:03:00Z</cp:lastPrinted>
  <dcterms:created xsi:type="dcterms:W3CDTF">2018-10-22T07:37:00Z</dcterms:created>
  <dcterms:modified xsi:type="dcterms:W3CDTF">2018-10-22T07:37:00Z</dcterms:modified>
</cp:coreProperties>
</file>